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8E" w:rsidRDefault="008E1B01">
      <w:pPr>
        <w:pStyle w:val="ConsPlusTitle"/>
        <w:ind w:right="-113" w:firstLine="5046"/>
        <w:jc w:val="both"/>
      </w:pPr>
      <w:bookmarkStart w:id="0" w:name="_GoBack"/>
      <w:bookmarkEnd w:id="0"/>
      <w:r>
        <w:rPr>
          <w:rStyle w:val="a9"/>
          <w:rFonts w:ascii="XO Thames" w:hAnsi="XO Thames"/>
          <w:bCs w:val="0"/>
          <w:color w:val="000000"/>
          <w:sz w:val="26"/>
          <w:szCs w:val="26"/>
        </w:rPr>
        <w:t>Приложение 1</w:t>
      </w:r>
    </w:p>
    <w:p w:rsidR="0083228E" w:rsidRDefault="0083228E">
      <w:pPr>
        <w:pStyle w:val="ConsPlusTitle"/>
        <w:ind w:right="-113" w:firstLine="5046"/>
        <w:jc w:val="both"/>
      </w:pPr>
    </w:p>
    <w:p w:rsidR="0083228E" w:rsidRDefault="008E1B01">
      <w:pPr>
        <w:pStyle w:val="ConsPlusTitle"/>
        <w:ind w:left="5046"/>
        <w:jc w:val="both"/>
      </w:pPr>
      <w:r>
        <w:rPr>
          <w:rStyle w:val="a9"/>
          <w:bCs w:val="0"/>
          <w:color w:val="000000"/>
          <w:sz w:val="26"/>
          <w:szCs w:val="26"/>
        </w:rPr>
        <w:t xml:space="preserve">к </w:t>
      </w:r>
      <w:hyperlink r:id="rId8" w:history="1">
        <w:proofErr w:type="gramStart"/>
        <w:r>
          <w:rPr>
            <w:rStyle w:val="aa"/>
            <w:b w:val="0"/>
            <w:color w:val="000000"/>
            <w:sz w:val="26"/>
            <w:szCs w:val="26"/>
          </w:rPr>
          <w:t>П</w:t>
        </w:r>
        <w:proofErr w:type="gramEnd"/>
      </w:hyperlink>
      <w:hyperlink r:id="rId9" w:history="1">
        <w:r>
          <w:rPr>
            <w:rStyle w:val="aa"/>
            <w:b w:val="0"/>
            <w:color w:val="000000"/>
            <w:sz w:val="26"/>
            <w:szCs w:val="26"/>
          </w:rPr>
          <w:t>орядку</w:t>
        </w:r>
      </w:hyperlink>
      <w:r>
        <w:rPr>
          <w:rStyle w:val="a9"/>
          <w:color w:val="000000"/>
          <w:sz w:val="26"/>
          <w:szCs w:val="26"/>
        </w:rPr>
        <w:t xml:space="preserve"> </w:t>
      </w:r>
      <w:r>
        <w:rPr>
          <w:rFonts w:ascii="XO Thames" w:hAnsi="XO Thames"/>
          <w:b w:val="0"/>
          <w:color w:val="000000"/>
          <w:sz w:val="26"/>
          <w:szCs w:val="26"/>
        </w:rPr>
        <w:t xml:space="preserve">определения объема                                и предоставления субсидий некоммерческим организациям, </w:t>
      </w:r>
      <w:r>
        <w:rPr>
          <w:rFonts w:ascii="XO Thames" w:hAnsi="XO Thames"/>
          <w:b w:val="0"/>
          <w:color w:val="000000"/>
          <w:sz w:val="26"/>
          <w:szCs w:val="26"/>
        </w:rPr>
        <w:t>не являющимся государственными (муниципальными) учреждениями, осуществляющим деятельность                           в области физической культуры и спорта по виду спорта «смешанные единоборства ММА» в городе Челябинске</w:t>
      </w:r>
    </w:p>
    <w:p w:rsidR="0083228E" w:rsidRDefault="0083228E">
      <w:pPr>
        <w:pStyle w:val="ConsPlusTitle"/>
        <w:jc w:val="both"/>
        <w:rPr>
          <w:rFonts w:ascii="XO Thames" w:hAnsi="XO Thames"/>
          <w:b w:val="0"/>
          <w:color w:val="000000"/>
          <w:sz w:val="20"/>
        </w:rPr>
      </w:pPr>
    </w:p>
    <w:p w:rsidR="0083228E" w:rsidRDefault="008E1B01">
      <w:pPr>
        <w:pStyle w:val="Standard"/>
        <w:ind w:left="5387"/>
        <w:jc w:val="right"/>
      </w:pPr>
      <w:r>
        <w:rPr>
          <w:rStyle w:val="a9"/>
          <w:b w:val="0"/>
          <w:color w:val="000000"/>
          <w:szCs w:val="28"/>
        </w:rPr>
        <w:t>Форма</w:t>
      </w:r>
    </w:p>
    <w:p w:rsidR="0083228E" w:rsidRDefault="0083228E">
      <w:pPr>
        <w:pStyle w:val="Standard"/>
        <w:ind w:left="5387"/>
        <w:jc w:val="right"/>
      </w:pPr>
    </w:p>
    <w:p w:rsidR="0083228E" w:rsidRDefault="008E1B01">
      <w:pPr>
        <w:pStyle w:val="Standard"/>
        <w:ind w:left="5046" w:right="-57"/>
      </w:pPr>
      <w:r>
        <w:rPr>
          <w:rStyle w:val="a9"/>
          <w:rFonts w:ascii="XO Thames" w:hAnsi="XO Thames"/>
          <w:b w:val="0"/>
          <w:color w:val="000000"/>
          <w:sz w:val="26"/>
          <w:szCs w:val="26"/>
        </w:rPr>
        <w:t>Начальнику  Управления  по  ф</w:t>
      </w:r>
      <w:r>
        <w:rPr>
          <w:rStyle w:val="a9"/>
          <w:rFonts w:ascii="XO Thames" w:hAnsi="XO Thames"/>
          <w:b w:val="0"/>
          <w:color w:val="000000"/>
          <w:sz w:val="26"/>
          <w:szCs w:val="26"/>
        </w:rPr>
        <w:t>изической</w:t>
      </w:r>
      <w:r>
        <w:rPr>
          <w:rStyle w:val="a9"/>
          <w:rFonts w:ascii="XO Thames" w:hAnsi="XO Thames"/>
          <w:color w:val="000000"/>
          <w:sz w:val="26"/>
          <w:szCs w:val="26"/>
        </w:rPr>
        <w:t xml:space="preserve">      </w:t>
      </w:r>
      <w:r>
        <w:rPr>
          <w:rStyle w:val="a9"/>
          <w:rFonts w:ascii="XO Thames" w:hAnsi="XO Thames"/>
          <w:b w:val="0"/>
          <w:color w:val="000000"/>
          <w:sz w:val="26"/>
          <w:szCs w:val="26"/>
        </w:rPr>
        <w:t>культуре и спорту Администрации города</w:t>
      </w:r>
    </w:p>
    <w:p w:rsidR="0083228E" w:rsidRDefault="008E1B01">
      <w:pPr>
        <w:pStyle w:val="Standard"/>
        <w:tabs>
          <w:tab w:val="left" w:pos="10008"/>
          <w:tab w:val="left" w:pos="10291"/>
          <w:tab w:val="left" w:pos="10321"/>
          <w:tab w:val="left" w:pos="10575"/>
        </w:tabs>
        <w:ind w:left="5046"/>
      </w:pPr>
      <w:r>
        <w:rPr>
          <w:rStyle w:val="a9"/>
          <w:rFonts w:ascii="XO Thames" w:hAnsi="XO Thames"/>
          <w:b w:val="0"/>
          <w:color w:val="000000"/>
          <w:sz w:val="26"/>
          <w:szCs w:val="26"/>
        </w:rPr>
        <w:t>___________________________________</w:t>
      </w:r>
    </w:p>
    <w:p w:rsidR="0083228E" w:rsidRDefault="008E1B01">
      <w:pPr>
        <w:pStyle w:val="Standard"/>
        <w:tabs>
          <w:tab w:val="left" w:pos="9755"/>
          <w:tab w:val="left" w:pos="10008"/>
          <w:tab w:val="left" w:pos="10291"/>
          <w:tab w:val="left" w:pos="10575"/>
        </w:tabs>
        <w:ind w:left="5046" w:right="-227"/>
      </w:pPr>
      <w:proofErr w:type="gramStart"/>
      <w:r>
        <w:rPr>
          <w:rStyle w:val="a9"/>
          <w:rFonts w:ascii="XO Thames" w:hAnsi="XO Thames"/>
          <w:b w:val="0"/>
          <w:color w:val="000000"/>
          <w:sz w:val="26"/>
          <w:szCs w:val="26"/>
        </w:rPr>
        <w:t>от</w:t>
      </w:r>
      <w:proofErr w:type="gramEnd"/>
      <w:r>
        <w:rPr>
          <w:rStyle w:val="a9"/>
          <w:rFonts w:ascii="XO Thames" w:hAnsi="XO Thames"/>
          <w:b w:val="0"/>
          <w:color w:val="000000"/>
          <w:sz w:val="26"/>
          <w:szCs w:val="26"/>
        </w:rPr>
        <w:t xml:space="preserve"> __________________________________</w:t>
      </w:r>
      <w:r>
        <w:rPr>
          <w:rStyle w:val="a9"/>
          <w:rFonts w:ascii="XO Thames" w:eastAsia="Times New Roman" w:hAnsi="XO Thames"/>
          <w:b w:val="0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rStyle w:val="a9"/>
          <w:rFonts w:ascii="XO Thames" w:eastAsia="Times New Roman" w:hAnsi="XO Thames"/>
          <w:b w:val="0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Style w:val="a9"/>
          <w:rFonts w:ascii="XO Thames" w:hAnsi="XO Thames"/>
          <w:b w:val="0"/>
          <w:color w:val="000000"/>
          <w:sz w:val="22"/>
          <w:szCs w:val="22"/>
        </w:rPr>
        <w:t>(</w:t>
      </w:r>
      <w:proofErr w:type="gramStart"/>
      <w:r>
        <w:rPr>
          <w:rStyle w:val="a9"/>
          <w:rFonts w:ascii="XO Thames" w:hAnsi="XO Thames"/>
          <w:b w:val="0"/>
          <w:color w:val="000000"/>
          <w:sz w:val="22"/>
          <w:szCs w:val="22"/>
        </w:rPr>
        <w:t>наименование</w:t>
      </w:r>
      <w:proofErr w:type="gramEnd"/>
      <w:r>
        <w:rPr>
          <w:rStyle w:val="a9"/>
          <w:rFonts w:ascii="XO Thames" w:hAnsi="XO Thames"/>
          <w:b w:val="0"/>
          <w:color w:val="000000"/>
          <w:sz w:val="22"/>
          <w:szCs w:val="22"/>
        </w:rPr>
        <w:t xml:space="preserve"> некоммерческой организации)</w:t>
      </w:r>
    </w:p>
    <w:p w:rsidR="0083228E" w:rsidRDefault="008E1B01">
      <w:pPr>
        <w:pStyle w:val="Standard"/>
        <w:tabs>
          <w:tab w:val="left" w:pos="9864"/>
          <w:tab w:val="left" w:pos="10371"/>
          <w:tab w:val="left" w:pos="10433"/>
          <w:tab w:val="left" w:pos="10575"/>
        </w:tabs>
        <w:ind w:left="5046" w:right="-227"/>
      </w:pPr>
      <w:r>
        <w:rPr>
          <w:rStyle w:val="a9"/>
          <w:rFonts w:ascii="XO Thames" w:hAnsi="XO Thames"/>
          <w:b w:val="0"/>
          <w:color w:val="000000"/>
          <w:sz w:val="26"/>
          <w:szCs w:val="26"/>
        </w:rPr>
        <w:t>адрес _______________________________</w:t>
      </w:r>
    </w:p>
    <w:p w:rsidR="0083228E" w:rsidRDefault="008E1B01">
      <w:pPr>
        <w:pStyle w:val="Standard"/>
        <w:tabs>
          <w:tab w:val="left" w:pos="10291"/>
          <w:tab w:val="left" w:pos="10433"/>
          <w:tab w:val="left" w:pos="10575"/>
        </w:tabs>
        <w:ind w:left="5046" w:right="-170"/>
      </w:pPr>
      <w:r>
        <w:rPr>
          <w:rStyle w:val="a9"/>
          <w:rFonts w:ascii="XO Thames" w:hAnsi="XO Thames"/>
          <w:b w:val="0"/>
          <w:color w:val="000000"/>
          <w:sz w:val="26"/>
          <w:szCs w:val="26"/>
        </w:rPr>
        <w:t>тел</w:t>
      </w:r>
      <w:bookmarkStart w:id="1" w:name="sub_1100"/>
      <w:bookmarkEnd w:id="1"/>
      <w:r>
        <w:rPr>
          <w:rStyle w:val="a9"/>
          <w:rFonts w:ascii="XO Thames" w:hAnsi="XO Thames"/>
          <w:b w:val="0"/>
          <w:color w:val="000000"/>
          <w:sz w:val="26"/>
          <w:szCs w:val="26"/>
        </w:rPr>
        <w:t>._________________________________</w:t>
      </w:r>
    </w:p>
    <w:p w:rsidR="0083228E" w:rsidRDefault="0083228E">
      <w:pPr>
        <w:pStyle w:val="a5"/>
        <w:jc w:val="center"/>
      </w:pPr>
    </w:p>
    <w:p w:rsidR="0083228E" w:rsidRDefault="0083228E">
      <w:pPr>
        <w:pStyle w:val="a5"/>
        <w:jc w:val="center"/>
      </w:pPr>
    </w:p>
    <w:p w:rsidR="0083228E" w:rsidRDefault="0083228E">
      <w:pPr>
        <w:pStyle w:val="a5"/>
        <w:jc w:val="center"/>
      </w:pPr>
    </w:p>
    <w:p w:rsidR="0083228E" w:rsidRDefault="008E1B01">
      <w:pPr>
        <w:pStyle w:val="a5"/>
        <w:jc w:val="center"/>
      </w:pPr>
      <w:r>
        <w:rPr>
          <w:rStyle w:val="a9"/>
          <w:rFonts w:ascii="XO Thames" w:hAnsi="XO Thames" w:cs="Times New Roman"/>
          <w:b w:val="0"/>
          <w:color w:val="000000"/>
          <w:sz w:val="26"/>
          <w:szCs w:val="26"/>
        </w:rPr>
        <w:t>Заявление</w:t>
      </w:r>
    </w:p>
    <w:p w:rsidR="0083228E" w:rsidRDefault="008E1B01">
      <w:pPr>
        <w:pStyle w:val="a5"/>
        <w:jc w:val="center"/>
      </w:pPr>
      <w:r>
        <w:rPr>
          <w:rStyle w:val="a9"/>
          <w:rFonts w:ascii="XO Thames" w:hAnsi="XO Thames" w:cs="Times New Roman"/>
          <w:b w:val="0"/>
          <w:color w:val="000000"/>
          <w:sz w:val="26"/>
          <w:szCs w:val="26"/>
        </w:rPr>
        <w:t>на участие в конкурсном отборе</w:t>
      </w:r>
    </w:p>
    <w:p w:rsidR="0083228E" w:rsidRDefault="0083228E">
      <w:pPr>
        <w:pStyle w:val="Standard"/>
        <w:jc w:val="center"/>
        <w:rPr>
          <w:rFonts w:ascii="XO Thames" w:hAnsi="XO Thames"/>
          <w:color w:val="000000"/>
          <w:sz w:val="26"/>
          <w:szCs w:val="26"/>
        </w:rPr>
      </w:pPr>
    </w:p>
    <w:p w:rsidR="0083228E" w:rsidRDefault="0083228E">
      <w:pPr>
        <w:pStyle w:val="Standard"/>
        <w:jc w:val="center"/>
        <w:rPr>
          <w:rFonts w:ascii="XO Thames" w:hAnsi="XO Thames"/>
          <w:color w:val="000000"/>
          <w:sz w:val="26"/>
          <w:szCs w:val="26"/>
        </w:rPr>
      </w:pPr>
    </w:p>
    <w:p w:rsidR="0083228E" w:rsidRDefault="008E1B01">
      <w:pPr>
        <w:pStyle w:val="a5"/>
        <w:jc w:val="both"/>
      </w:pPr>
      <w:r>
        <w:rPr>
          <w:rFonts w:ascii="XO Thames" w:hAnsi="XO Thames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Некоммерческая организация (далее – НКО) _____________________________</w:t>
      </w:r>
    </w:p>
    <w:p w:rsidR="0083228E" w:rsidRDefault="008E1B01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(полное </w:t>
      </w:r>
      <w:r>
        <w:rPr>
          <w:rFonts w:ascii="Times New Roman" w:hAnsi="Times New Roman" w:cs="Times New Roman"/>
          <w:color w:val="000000"/>
          <w:sz w:val="26"/>
          <w:szCs w:val="26"/>
        </w:rPr>
        <w:t>наименование НКО)</w:t>
      </w:r>
    </w:p>
    <w:p w:rsidR="0083228E" w:rsidRDefault="008E1B01">
      <w:pPr>
        <w:pStyle w:val="a5"/>
        <w:jc w:val="both"/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подает документы на участие в конкурсном отборе для получения субсидии                       в _________ году из бюджета города Челябинска на организацию, подготовку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>и проведение спортивных мероприятий по виду спорта «смешанным боевым ед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иноборствам ММА» в городе Челябинске, участие во всероссийских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>и международных спортивных соревнованиях на основании Единого календарного плана межрегиональных, всероссийских и международных физкультурных мероприятий и спортивных мероприятий, в чемпионата</w:t>
      </w:r>
      <w:r>
        <w:rPr>
          <w:rFonts w:ascii="Times New Roman" w:hAnsi="Times New Roman" w:cs="Times New Roman"/>
          <w:color w:val="000000"/>
          <w:sz w:val="26"/>
          <w:szCs w:val="26"/>
        </w:rPr>
        <w:t>х, первенствах по смешанным боевым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единоборствам ММА (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подчеркнуть).</w:t>
      </w:r>
    </w:p>
    <w:p w:rsidR="0083228E" w:rsidRDefault="008E1B01">
      <w:pPr>
        <w:pStyle w:val="a5"/>
        <w:tabs>
          <w:tab w:val="left" w:pos="1446"/>
          <w:tab w:val="left" w:pos="1730"/>
        </w:tabs>
        <w:ind w:left="737"/>
        <w:jc w:val="both"/>
      </w:pPr>
      <w:r>
        <w:rPr>
          <w:rFonts w:ascii="XO Thames" w:hAnsi="XO Thames" w:cs="Times New Roman"/>
          <w:color w:val="000000"/>
          <w:sz w:val="26"/>
          <w:szCs w:val="26"/>
        </w:rPr>
        <w:t>1. Сведения о заявителе:</w:t>
      </w:r>
    </w:p>
    <w:tbl>
      <w:tblPr>
        <w:tblW w:w="9526" w:type="dxa"/>
        <w:tblInd w:w="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1"/>
        <w:gridCol w:w="3625"/>
      </w:tblGrid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Полное наименование НКО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ind w:right="624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Свидетельство о государственной регистрации (номер, дата, кем выдано)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ОГРН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Должность, фамилия, имя, отчество                      (при наличии) руководителя НКО (полностью)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lastRenderedPageBreak/>
              <w:t>Фамилия, имя, отчество (при наличии) главного бухгалтера НКО (полностью)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Сведения о расчетном счете, открытом                            в кредитном учреж</w:t>
            </w: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дении для получения финансовой поддержки за счет средств бюджета города Челябинска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Сайт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E-</w:t>
            </w:r>
            <w:proofErr w:type="spellStart"/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E1B01">
            <w:pPr>
              <w:pStyle w:val="a6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  <w:r>
              <w:rPr>
                <w:rFonts w:ascii="XO Thames" w:hAnsi="XO Thames" w:cs="Times New Roman"/>
                <w:color w:val="000000"/>
                <w:sz w:val="26"/>
                <w:szCs w:val="26"/>
              </w:rPr>
              <w:t>Телефон/факс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6"/>
                <w:szCs w:val="26"/>
              </w:rPr>
            </w:pPr>
          </w:p>
        </w:tc>
      </w:tr>
    </w:tbl>
    <w:p w:rsidR="0083228E" w:rsidRDefault="0083228E">
      <w:pPr>
        <w:pStyle w:val="a5"/>
        <w:rPr>
          <w:rFonts w:ascii="XO Thames" w:eastAsia="Calibri" w:hAnsi="XO Thames" w:cs="Times New Roman"/>
          <w:color w:val="000000"/>
          <w:sz w:val="26"/>
          <w:szCs w:val="26"/>
        </w:rPr>
      </w:pPr>
    </w:p>
    <w:p w:rsidR="0083228E" w:rsidRDefault="008E1B01">
      <w:pPr>
        <w:pStyle w:val="a5"/>
        <w:ind w:firstLine="794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</w:rPr>
        <w:t>2. Объем планируемого финансирования на ____ год:</w:t>
      </w:r>
    </w:p>
    <w:p w:rsidR="0083228E" w:rsidRDefault="0083228E">
      <w:pPr>
        <w:pStyle w:val="a5"/>
        <w:ind w:firstLine="709"/>
        <w:rPr>
          <w:rFonts w:ascii="XO Thames" w:hAnsi="XO Thames"/>
        </w:rPr>
      </w:pPr>
    </w:p>
    <w:tbl>
      <w:tblPr>
        <w:tblW w:w="9526" w:type="dxa"/>
        <w:tblInd w:w="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1945"/>
        <w:gridCol w:w="2057"/>
        <w:gridCol w:w="2451"/>
        <w:gridCol w:w="2381"/>
      </w:tblGrid>
      <w:tr w:rsidR="0083228E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№</w:t>
            </w:r>
          </w:p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  <w:color w:val="000000"/>
              </w:rPr>
            </w:pPr>
            <w:proofErr w:type="gramStart"/>
            <w:r>
              <w:rPr>
                <w:rFonts w:ascii="XO Thames" w:hAnsi="XO Thames" w:cs="Times New Roman"/>
                <w:color w:val="000000"/>
              </w:rPr>
              <w:t>п</w:t>
            </w:r>
            <w:proofErr w:type="gramEnd"/>
            <w:r>
              <w:rPr>
                <w:rFonts w:ascii="XO Thames" w:hAnsi="XO Thames" w:cs="Times New Roman"/>
                <w:color w:val="000000"/>
              </w:rPr>
              <w:t>/п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Наименование статьи расхода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Выделена субсидия,</w:t>
            </w:r>
          </w:p>
          <w:p w:rsidR="0083228E" w:rsidRDefault="008E1B01">
            <w:pPr>
              <w:pStyle w:val="a7"/>
              <w:jc w:val="center"/>
            </w:pPr>
            <w:r>
              <w:rPr>
                <w:rFonts w:ascii="XO Thames" w:hAnsi="XO Thames" w:cs="Times New Roman"/>
              </w:rPr>
              <w:t>тысяч</w:t>
            </w:r>
            <w:r>
              <w:rPr>
                <w:rFonts w:ascii="XO Thames" w:hAnsi="XO Thames" w:cs="Times New Roman"/>
                <w:color w:val="000000"/>
              </w:rPr>
              <w:t xml:space="preserve"> рублей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Израсходовано</w:t>
            </w:r>
          </w:p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 xml:space="preserve">по </w:t>
            </w:r>
            <w:r>
              <w:rPr>
                <w:rFonts w:ascii="XO Thames" w:hAnsi="XO Thames" w:cs="Times New Roman"/>
              </w:rPr>
              <w:t>выделенной субсидии средств,</w:t>
            </w:r>
          </w:p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тысяч рублей</w:t>
            </w: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Остаток средств</w:t>
            </w:r>
          </w:p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по выделенной субсидии,</w:t>
            </w:r>
          </w:p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тысяч рублей</w:t>
            </w: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8"/>
                <w:szCs w:val="28"/>
              </w:rPr>
            </w:pPr>
          </w:p>
        </w:tc>
      </w:tr>
    </w:tbl>
    <w:p w:rsidR="0083228E" w:rsidRDefault="0083228E">
      <w:pPr>
        <w:pStyle w:val="a5"/>
        <w:jc w:val="both"/>
        <w:rPr>
          <w:rFonts w:ascii="XO Thames" w:eastAsia="Calibri" w:hAnsi="XO Thames" w:cs="Times New Roman"/>
          <w:color w:val="000000"/>
          <w:sz w:val="28"/>
          <w:szCs w:val="28"/>
        </w:rPr>
      </w:pPr>
    </w:p>
    <w:p w:rsidR="0083228E" w:rsidRDefault="008E1B01">
      <w:pPr>
        <w:pStyle w:val="a5"/>
        <w:ind w:firstLine="794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</w:rPr>
        <w:t>3. Сведения об итогах выступления НКО в официальных соревнованиях                   в предшествующем году:</w:t>
      </w:r>
    </w:p>
    <w:p w:rsidR="0083228E" w:rsidRDefault="0083228E">
      <w:pPr>
        <w:pStyle w:val="Standard"/>
        <w:rPr>
          <w:rFonts w:ascii="XO Thames" w:hAnsi="XO Thames"/>
          <w:color w:val="000000"/>
          <w:sz w:val="26"/>
          <w:szCs w:val="26"/>
        </w:rPr>
      </w:pPr>
    </w:p>
    <w:tbl>
      <w:tblPr>
        <w:tblW w:w="9526" w:type="dxa"/>
        <w:tblInd w:w="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3640"/>
        <w:gridCol w:w="5046"/>
      </w:tblGrid>
      <w:tr w:rsidR="0083228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№</w:t>
            </w:r>
          </w:p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  <w:color w:val="000000"/>
              </w:rPr>
            </w:pPr>
            <w:proofErr w:type="gramStart"/>
            <w:r>
              <w:rPr>
                <w:rFonts w:ascii="XO Thames" w:hAnsi="XO Thames" w:cs="Times New Roman"/>
                <w:color w:val="000000"/>
              </w:rPr>
              <w:t>п</w:t>
            </w:r>
            <w:proofErr w:type="gramEnd"/>
            <w:r>
              <w:rPr>
                <w:rFonts w:ascii="XO Thames" w:hAnsi="XO Thames" w:cs="Times New Roman"/>
                <w:color w:val="000000"/>
              </w:rPr>
              <w:t>/п</w:t>
            </w:r>
          </w:p>
        </w:tc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Наименование команды</w:t>
            </w:r>
          </w:p>
          <w:p w:rsidR="0083228E" w:rsidRDefault="008E1B01">
            <w:pPr>
              <w:pStyle w:val="a7"/>
              <w:jc w:val="center"/>
              <w:rPr>
                <w:rFonts w:ascii="XO Thames" w:hAnsi="XO Thames" w:cs="Times New Roman"/>
                <w:color w:val="000000"/>
              </w:rPr>
            </w:pPr>
            <w:r>
              <w:rPr>
                <w:rFonts w:ascii="XO Thames" w:hAnsi="XO Thames" w:cs="Times New Roman"/>
                <w:color w:val="000000"/>
              </w:rPr>
              <w:t>НКО</w:t>
            </w:r>
          </w:p>
        </w:tc>
        <w:tc>
          <w:tcPr>
            <w:tcW w:w="5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:rsidR="0083228E" w:rsidRDefault="008E1B01">
            <w:pPr>
              <w:pStyle w:val="a7"/>
              <w:jc w:val="center"/>
            </w:pPr>
            <w:r>
              <w:rPr>
                <w:rFonts w:ascii="XO Thames" w:hAnsi="XO Thames" w:cs="Times New Roman"/>
                <w:color w:val="000000"/>
              </w:rPr>
              <w:t xml:space="preserve">Наименование </w:t>
            </w:r>
            <w:r>
              <w:rPr>
                <w:rFonts w:ascii="XO Thames" w:hAnsi="XO Thames" w:cs="Times New Roman"/>
                <w:color w:val="000000"/>
              </w:rPr>
              <w:t>соревнования в соответствии           с Единым календарным планом мероприятий (турнирное положение)</w:t>
            </w:r>
          </w:p>
        </w:tc>
      </w:tr>
      <w:tr w:rsidR="0083228E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108" w:type="dxa"/>
            </w:tcMar>
          </w:tcPr>
          <w:p w:rsidR="0083228E" w:rsidRDefault="0083228E">
            <w:pPr>
              <w:pStyle w:val="a7"/>
              <w:snapToGrid w:val="0"/>
              <w:rPr>
                <w:rFonts w:ascii="XO Thames" w:hAnsi="XO Thames" w:cs="Times New Roman"/>
                <w:color w:val="000000"/>
                <w:sz w:val="28"/>
                <w:szCs w:val="28"/>
              </w:rPr>
            </w:pPr>
          </w:p>
        </w:tc>
      </w:tr>
    </w:tbl>
    <w:p w:rsidR="0083228E" w:rsidRDefault="0083228E">
      <w:pPr>
        <w:pStyle w:val="a5"/>
        <w:jc w:val="both"/>
        <w:rPr>
          <w:rFonts w:ascii="XO Thames" w:eastAsia="Calibri" w:hAnsi="XO Thames" w:cs="Times New Roman"/>
          <w:color w:val="000000"/>
          <w:sz w:val="28"/>
          <w:szCs w:val="28"/>
        </w:rPr>
      </w:pPr>
    </w:p>
    <w:p w:rsidR="0083228E" w:rsidRDefault="0083228E">
      <w:pPr>
        <w:pStyle w:val="a5"/>
        <w:jc w:val="both"/>
        <w:rPr>
          <w:rFonts w:ascii="XO Thames" w:eastAsia="Calibri" w:hAnsi="XO Thames" w:cs="Times New Roman"/>
          <w:color w:val="000000"/>
          <w:sz w:val="28"/>
          <w:szCs w:val="28"/>
        </w:rPr>
      </w:pPr>
    </w:p>
    <w:p w:rsidR="0083228E" w:rsidRDefault="008E1B01">
      <w:pPr>
        <w:pStyle w:val="a5"/>
        <w:jc w:val="both"/>
      </w:pPr>
      <w:r>
        <w:rPr>
          <w:rFonts w:ascii="XO Thames" w:hAnsi="XO Thames" w:cs="Times New Roman"/>
          <w:color w:val="000000"/>
          <w:sz w:val="28"/>
          <w:szCs w:val="28"/>
        </w:rPr>
        <w:tab/>
      </w:r>
      <w:r>
        <w:rPr>
          <w:rFonts w:ascii="XO Thames" w:hAnsi="XO Thames" w:cs="Times New Roman"/>
          <w:color w:val="000000"/>
          <w:sz w:val="26"/>
          <w:szCs w:val="26"/>
        </w:rPr>
        <w:t>Документы для участия в конкурсном отборе, предусмотренные Порядком определения объема и</w:t>
      </w:r>
      <w:r>
        <w:rPr>
          <w:rFonts w:ascii="XO Thames" w:hAnsi="XO Thames" w:cs="Times New Roman"/>
          <w:sz w:val="26"/>
          <w:szCs w:val="26"/>
        </w:rPr>
        <w:t xml:space="preserve"> </w:t>
      </w:r>
      <w:r>
        <w:rPr>
          <w:rFonts w:ascii="XO Thames" w:hAnsi="XO Thames" w:cs="Times New Roman"/>
          <w:color w:val="000000"/>
          <w:sz w:val="26"/>
          <w:szCs w:val="26"/>
        </w:rPr>
        <w:t xml:space="preserve">предоставления субсидий некоммерческим организациям, </w:t>
      </w:r>
      <w:r>
        <w:rPr>
          <w:rFonts w:ascii="XO Thames" w:hAnsi="XO Thames" w:cs="Times New Roman"/>
          <w:color w:val="000000"/>
          <w:sz w:val="26"/>
          <w:szCs w:val="26"/>
        </w:rPr>
        <w:t xml:space="preserve">              не являющимся государственными (муниципальными) учреждениями, осуществляющим деятельность в области физической культуры и спорта по виду спорта «смешанные единоборства ММА» в городе Челябинске, прилагаются.</w:t>
      </w:r>
    </w:p>
    <w:p w:rsidR="0083228E" w:rsidRDefault="008E1B01">
      <w:pPr>
        <w:pStyle w:val="a5"/>
        <w:jc w:val="both"/>
      </w:pPr>
      <w:r>
        <w:rPr>
          <w:rFonts w:ascii="XO Thames" w:hAnsi="XO Thames" w:cs="Times New Roman"/>
          <w:color w:val="000000"/>
          <w:sz w:val="26"/>
          <w:szCs w:val="26"/>
        </w:rPr>
        <w:tab/>
        <w:t>Полноту и достоверность сведений</w:t>
      </w:r>
      <w:r>
        <w:rPr>
          <w:rFonts w:ascii="XO Thames" w:hAnsi="XO Thames"/>
          <w:sz w:val="26"/>
          <w:szCs w:val="26"/>
        </w:rPr>
        <w:t xml:space="preserve"> </w:t>
      </w:r>
      <w:r>
        <w:rPr>
          <w:rFonts w:ascii="XO Thames" w:hAnsi="XO Thames" w:cs="Times New Roman"/>
          <w:color w:val="000000"/>
          <w:sz w:val="26"/>
          <w:szCs w:val="26"/>
        </w:rPr>
        <w:t>п</w:t>
      </w:r>
      <w:r>
        <w:rPr>
          <w:rFonts w:ascii="XO Thames" w:hAnsi="XO Thames" w:cs="Times New Roman"/>
          <w:color w:val="000000"/>
          <w:sz w:val="26"/>
          <w:szCs w:val="26"/>
        </w:rPr>
        <w:t>одтверждаю.</w:t>
      </w:r>
    </w:p>
    <w:p w:rsidR="0083228E" w:rsidRDefault="008E1B01">
      <w:pPr>
        <w:pStyle w:val="a5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</w:rPr>
        <w:tab/>
        <w:t>Приложение: на ___ листах.</w:t>
      </w:r>
    </w:p>
    <w:p w:rsidR="0083228E" w:rsidRDefault="0083228E">
      <w:pPr>
        <w:pStyle w:val="Standard"/>
        <w:ind w:firstLine="851"/>
        <w:rPr>
          <w:rFonts w:ascii="XO Thames" w:hAnsi="XO Thames"/>
          <w:color w:val="000000"/>
          <w:sz w:val="26"/>
          <w:szCs w:val="26"/>
        </w:rPr>
      </w:pPr>
    </w:p>
    <w:p w:rsidR="0083228E" w:rsidRDefault="0083228E">
      <w:pPr>
        <w:pStyle w:val="Standard"/>
        <w:ind w:firstLine="851"/>
        <w:rPr>
          <w:rFonts w:ascii="XO Thames" w:hAnsi="XO Thames"/>
          <w:color w:val="000000"/>
          <w:sz w:val="26"/>
          <w:szCs w:val="26"/>
        </w:rPr>
      </w:pPr>
    </w:p>
    <w:p w:rsidR="0083228E" w:rsidRDefault="0083228E">
      <w:pPr>
        <w:pStyle w:val="Standard"/>
        <w:ind w:firstLine="851"/>
        <w:rPr>
          <w:rFonts w:ascii="XO Thames" w:hAnsi="XO Thames"/>
          <w:color w:val="000000"/>
          <w:sz w:val="26"/>
          <w:szCs w:val="26"/>
        </w:rPr>
      </w:pPr>
    </w:p>
    <w:p w:rsidR="0083228E" w:rsidRDefault="008E1B01">
      <w:pPr>
        <w:pStyle w:val="a5"/>
        <w:ind w:right="-57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</w:rPr>
        <w:t>Руководитель НКО _________________________________________________________</w:t>
      </w:r>
    </w:p>
    <w:p w:rsidR="0083228E" w:rsidRDefault="008E1B01">
      <w:pPr>
        <w:pStyle w:val="a5"/>
      </w:pPr>
      <w:r>
        <w:rPr>
          <w:rFonts w:ascii="XO Thames" w:hAnsi="XO Thames" w:cs="Times New Roman"/>
          <w:color w:val="000000"/>
          <w:sz w:val="26"/>
          <w:szCs w:val="26"/>
        </w:rPr>
        <w:t xml:space="preserve">М. П.                       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XO Thames" w:hAnsi="XO Thames" w:cs="Times New Roman"/>
          <w:color w:val="000000"/>
          <w:sz w:val="22"/>
          <w:szCs w:val="22"/>
        </w:rPr>
        <w:t>(подпись, расшифровка подписи)</w:t>
      </w:r>
    </w:p>
    <w:p w:rsidR="0083228E" w:rsidRDefault="0083228E">
      <w:pPr>
        <w:pStyle w:val="Standard"/>
        <w:rPr>
          <w:rFonts w:ascii="XO Thames" w:hAnsi="XO Thames"/>
          <w:color w:val="000000"/>
          <w:szCs w:val="28"/>
        </w:rPr>
      </w:pPr>
    </w:p>
    <w:sectPr w:rsidR="0083228E">
      <w:headerReference w:type="defaul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01" w:rsidRDefault="008E1B01">
      <w:r>
        <w:separator/>
      </w:r>
    </w:p>
  </w:endnote>
  <w:endnote w:type="continuationSeparator" w:id="0">
    <w:p w:rsidR="008E1B01" w:rsidRDefault="008E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01" w:rsidRDefault="008E1B01">
      <w:r>
        <w:rPr>
          <w:color w:val="000000"/>
        </w:rPr>
        <w:separator/>
      </w:r>
    </w:p>
  </w:footnote>
  <w:footnote w:type="continuationSeparator" w:id="0">
    <w:p w:rsidR="008E1B01" w:rsidRDefault="008E1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81" w:rsidRDefault="008E1B0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C04A8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3E24"/>
    <w:multiLevelType w:val="multilevel"/>
    <w:tmpl w:val="60C86C0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228E"/>
    <w:rsid w:val="0083228E"/>
    <w:rsid w:val="008E1B01"/>
    <w:rsid w:val="00C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Noto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Title">
    <w:name w:val="ConsPlusTitle"/>
    <w:pPr>
      <w:widowControl w:val="0"/>
      <w:suppressAutoHyphens/>
    </w:pPr>
    <w:rPr>
      <w:rFonts w:ascii="Times New Roman" w:eastAsia="Times New Roman" w:hAnsi="Times New Roman" w:cs="Times New Roman"/>
      <w:b/>
      <w:color w:val="00000A"/>
      <w:sz w:val="28"/>
      <w:szCs w:val="20"/>
    </w:rPr>
  </w:style>
  <w:style w:type="paragraph" w:customStyle="1" w:styleId="a5">
    <w:name w:val="Таблицы (моноширинный)"/>
    <w:basedOn w:val="Standard"/>
    <w:pPr>
      <w:widowControl w:val="0"/>
    </w:pPr>
    <w:rPr>
      <w:rFonts w:ascii="Courier New" w:eastAsia="Times New Roman" w:hAnsi="Courier New" w:cs="Courier New"/>
    </w:rPr>
  </w:style>
  <w:style w:type="paragraph" w:customStyle="1" w:styleId="a6">
    <w:name w:val="Прижатый влево"/>
    <w:basedOn w:val="Standard"/>
    <w:pPr>
      <w:widowControl w:val="0"/>
    </w:pPr>
    <w:rPr>
      <w:rFonts w:ascii="Times New Roman CYR" w:eastAsia="Times New Roman" w:hAnsi="Times New Roman CYR" w:cs="Times New Roman CYR"/>
    </w:rPr>
  </w:style>
  <w:style w:type="paragraph" w:customStyle="1" w:styleId="a7">
    <w:name w:val="Нормальный (таблица)"/>
    <w:basedOn w:val="Standard"/>
    <w:pPr>
      <w:widowControl w:val="0"/>
    </w:pPr>
    <w:rPr>
      <w:rFonts w:ascii="Times New Roman CYR" w:eastAsia="Times New Roman" w:hAnsi="Times New Roman CYR" w:cs="Times New Roman CYR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Цветовое выделение"/>
    <w:rPr>
      <w:b/>
      <w:bCs/>
      <w:color w:val="26282F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color w:val="000000"/>
    </w:rPr>
  </w:style>
  <w:style w:type="character" w:customStyle="1" w:styleId="ab">
    <w:name w:val="Верхний колонтитул Знак"/>
    <w:basedOn w:val="a0"/>
    <w:rPr>
      <w:rFonts w:cs="Mangal"/>
      <w:szCs w:val="21"/>
    </w:rPr>
  </w:style>
  <w:style w:type="numbering" w:customStyle="1" w:styleId="WWNum3">
    <w:name w:val="WWNum3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Noto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Title">
    <w:name w:val="ConsPlusTitle"/>
    <w:pPr>
      <w:widowControl w:val="0"/>
      <w:suppressAutoHyphens/>
    </w:pPr>
    <w:rPr>
      <w:rFonts w:ascii="Times New Roman" w:eastAsia="Times New Roman" w:hAnsi="Times New Roman" w:cs="Times New Roman"/>
      <w:b/>
      <w:color w:val="00000A"/>
      <w:sz w:val="28"/>
      <w:szCs w:val="20"/>
    </w:rPr>
  </w:style>
  <w:style w:type="paragraph" w:customStyle="1" w:styleId="a5">
    <w:name w:val="Таблицы (моноширинный)"/>
    <w:basedOn w:val="Standard"/>
    <w:pPr>
      <w:widowControl w:val="0"/>
    </w:pPr>
    <w:rPr>
      <w:rFonts w:ascii="Courier New" w:eastAsia="Times New Roman" w:hAnsi="Courier New" w:cs="Courier New"/>
    </w:rPr>
  </w:style>
  <w:style w:type="paragraph" w:customStyle="1" w:styleId="a6">
    <w:name w:val="Прижатый влево"/>
    <w:basedOn w:val="Standard"/>
    <w:pPr>
      <w:widowControl w:val="0"/>
    </w:pPr>
    <w:rPr>
      <w:rFonts w:ascii="Times New Roman CYR" w:eastAsia="Times New Roman" w:hAnsi="Times New Roman CYR" w:cs="Times New Roman CYR"/>
    </w:rPr>
  </w:style>
  <w:style w:type="paragraph" w:customStyle="1" w:styleId="a7">
    <w:name w:val="Нормальный (таблица)"/>
    <w:basedOn w:val="Standard"/>
    <w:pPr>
      <w:widowControl w:val="0"/>
    </w:pPr>
    <w:rPr>
      <w:rFonts w:ascii="Times New Roman CYR" w:eastAsia="Times New Roman" w:hAnsi="Times New Roman CYR" w:cs="Times New Roman CYR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Цветовое выделение"/>
    <w:rPr>
      <w:b/>
      <w:bCs/>
      <w:color w:val="26282F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color w:val="000000"/>
    </w:rPr>
  </w:style>
  <w:style w:type="character" w:customStyle="1" w:styleId="ab">
    <w:name w:val="Верхний колонтитул Знак"/>
    <w:basedOn w:val="a0"/>
    <w:rPr>
      <w:rFonts w:cs="Mangal"/>
      <w:szCs w:val="21"/>
    </w:rPr>
  </w:style>
  <w:style w:type="numbering" w:customStyle="1" w:styleId="WWNum3">
    <w:name w:val="WW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sub_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#sub_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Перегудова Людмила Викторовна</dc:creator>
  <cp:lastModifiedBy>urist</cp:lastModifiedBy>
  <cp:revision>2</cp:revision>
  <cp:lastPrinted>2023-06-02T06:03:00Z</cp:lastPrinted>
  <dcterms:created xsi:type="dcterms:W3CDTF">2023-08-14T09:56:00Z</dcterms:created>
  <dcterms:modified xsi:type="dcterms:W3CDTF">2023-08-14T09:56:00Z</dcterms:modified>
</cp:coreProperties>
</file>