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95" w:rsidRDefault="003A47F0">
      <w:pPr>
        <w:pStyle w:val="ConsPlusTitle"/>
        <w:ind w:right="-113" w:firstLine="5046"/>
        <w:jc w:val="both"/>
      </w:pPr>
      <w:bookmarkStart w:id="0" w:name="_GoBack"/>
      <w:bookmarkEnd w:id="0"/>
      <w:r>
        <w:rPr>
          <w:rStyle w:val="a7"/>
          <w:rFonts w:ascii="XO Thames" w:hAnsi="XO Thames"/>
          <w:bCs w:val="0"/>
          <w:color w:val="000000"/>
          <w:sz w:val="26"/>
          <w:szCs w:val="26"/>
        </w:rPr>
        <w:t>Приложение 2</w:t>
      </w:r>
    </w:p>
    <w:p w:rsidR="00C64395" w:rsidRDefault="00C64395">
      <w:pPr>
        <w:pStyle w:val="ConsPlusTitle"/>
        <w:ind w:right="-108"/>
        <w:jc w:val="both"/>
        <w:rPr>
          <w:rFonts w:ascii="XO Thames" w:hAnsi="XO Thames"/>
          <w:b w:val="0"/>
          <w:sz w:val="26"/>
          <w:szCs w:val="26"/>
        </w:rPr>
      </w:pPr>
    </w:p>
    <w:p w:rsidR="00C64395" w:rsidRDefault="003A47F0">
      <w:pPr>
        <w:pStyle w:val="ConsPlusTitle"/>
        <w:ind w:left="5046"/>
        <w:jc w:val="both"/>
      </w:pPr>
      <w:r>
        <w:rPr>
          <w:rStyle w:val="a7"/>
          <w:rFonts w:ascii="XO Thames" w:hAnsi="XO Thames"/>
          <w:bCs w:val="0"/>
          <w:color w:val="000000"/>
          <w:sz w:val="26"/>
          <w:szCs w:val="26"/>
        </w:rPr>
        <w:t xml:space="preserve">к </w:t>
      </w:r>
      <w:hyperlink r:id="rId7" w:history="1">
        <w:proofErr w:type="gramStart"/>
        <w:r>
          <w:rPr>
            <w:rStyle w:val="a8"/>
            <w:rFonts w:ascii="XO Thames" w:hAnsi="XO Thames"/>
            <w:b w:val="0"/>
            <w:color w:val="000000"/>
            <w:sz w:val="26"/>
            <w:szCs w:val="26"/>
          </w:rPr>
          <w:t>П</w:t>
        </w:r>
        <w:proofErr w:type="gramEnd"/>
      </w:hyperlink>
      <w:hyperlink r:id="rId8" w:history="1">
        <w:r>
          <w:rPr>
            <w:rStyle w:val="a8"/>
            <w:rFonts w:ascii="XO Thames" w:hAnsi="XO Thames"/>
            <w:b w:val="0"/>
            <w:color w:val="000000"/>
            <w:sz w:val="26"/>
            <w:szCs w:val="26"/>
          </w:rPr>
          <w:t>орядку</w:t>
        </w:r>
      </w:hyperlink>
      <w:r>
        <w:rPr>
          <w:rStyle w:val="a7"/>
          <w:rFonts w:ascii="XO Thames" w:hAnsi="XO Thames"/>
          <w:color w:val="000000"/>
          <w:sz w:val="26"/>
          <w:szCs w:val="26"/>
        </w:rPr>
        <w:t xml:space="preserve">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определения объема                                и предоставления субсидий некоммерческим организациям,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                    не являющимся государственными (муниципальными) учреждениями, осуществляющим деятельность                           в области физической культуры и спорта по виду спорта «смешанные единоборства ММА»  в городе Челябинске</w:t>
      </w:r>
    </w:p>
    <w:p w:rsidR="00C64395" w:rsidRDefault="00C64395">
      <w:pPr>
        <w:pStyle w:val="ConsPlusTitle"/>
        <w:jc w:val="both"/>
        <w:rPr>
          <w:rFonts w:ascii="XO Thames" w:hAnsi="XO Thames"/>
          <w:b w:val="0"/>
          <w:color w:val="000000"/>
          <w:sz w:val="26"/>
          <w:szCs w:val="26"/>
        </w:rPr>
      </w:pPr>
    </w:p>
    <w:p w:rsidR="00C64395" w:rsidRDefault="003A47F0">
      <w:pPr>
        <w:pStyle w:val="Standard"/>
        <w:ind w:left="5387"/>
        <w:jc w:val="right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>Форма</w:t>
      </w:r>
    </w:p>
    <w:p w:rsidR="00C64395" w:rsidRDefault="00C64395">
      <w:pPr>
        <w:pStyle w:val="Standard"/>
        <w:ind w:left="5387"/>
        <w:jc w:val="right"/>
      </w:pPr>
    </w:p>
    <w:p w:rsidR="00C64395" w:rsidRDefault="003A47F0">
      <w:pPr>
        <w:pStyle w:val="Standard"/>
        <w:ind w:left="5046" w:right="-57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>Начальни</w:t>
      </w:r>
      <w:r>
        <w:rPr>
          <w:rStyle w:val="a7"/>
          <w:rFonts w:ascii="XO Thames" w:hAnsi="XO Thames"/>
          <w:b w:val="0"/>
          <w:color w:val="000000"/>
          <w:sz w:val="26"/>
          <w:szCs w:val="26"/>
        </w:rPr>
        <w:t>ку   Управления   по   физической</w:t>
      </w:r>
      <w:r>
        <w:rPr>
          <w:rStyle w:val="a7"/>
          <w:rFonts w:ascii="XO Thames" w:hAnsi="XO Thames"/>
          <w:color w:val="000000"/>
          <w:sz w:val="26"/>
          <w:szCs w:val="26"/>
        </w:rPr>
        <w:t xml:space="preserve">      </w:t>
      </w:r>
      <w:r>
        <w:rPr>
          <w:rStyle w:val="a7"/>
          <w:rFonts w:ascii="XO Thames" w:hAnsi="XO Thames"/>
          <w:b w:val="0"/>
          <w:color w:val="000000"/>
          <w:sz w:val="26"/>
          <w:szCs w:val="26"/>
        </w:rPr>
        <w:t>культуре и спорту  Администрации  города</w:t>
      </w:r>
    </w:p>
    <w:p w:rsidR="00C64395" w:rsidRDefault="003A47F0">
      <w:pPr>
        <w:pStyle w:val="Standard"/>
        <w:tabs>
          <w:tab w:val="left" w:pos="10008"/>
          <w:tab w:val="left" w:pos="10291"/>
          <w:tab w:val="left" w:pos="10321"/>
          <w:tab w:val="left" w:pos="10575"/>
        </w:tabs>
        <w:ind w:left="5046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>___________________________________</w:t>
      </w:r>
    </w:p>
    <w:p w:rsidR="00C64395" w:rsidRDefault="003A47F0">
      <w:pPr>
        <w:pStyle w:val="Standard"/>
        <w:tabs>
          <w:tab w:val="left" w:pos="9858"/>
          <w:tab w:val="left" w:pos="10461"/>
          <w:tab w:val="left" w:pos="10744"/>
          <w:tab w:val="left" w:pos="11028"/>
        </w:tabs>
        <w:ind w:left="5387" w:right="-170" w:hanging="454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 xml:space="preserve">  </w:t>
      </w:r>
      <w:proofErr w:type="gramStart"/>
      <w:r>
        <w:rPr>
          <w:rStyle w:val="a7"/>
          <w:rFonts w:ascii="XO Thames" w:hAnsi="XO Thames"/>
          <w:b w:val="0"/>
          <w:color w:val="000000"/>
          <w:sz w:val="26"/>
          <w:szCs w:val="26"/>
        </w:rPr>
        <w:t>от</w:t>
      </w:r>
      <w:proofErr w:type="gramEnd"/>
      <w:r>
        <w:rPr>
          <w:rStyle w:val="a7"/>
          <w:rFonts w:ascii="XO Thames" w:hAnsi="XO Thames"/>
          <w:b w:val="0"/>
          <w:color w:val="000000"/>
          <w:sz w:val="26"/>
          <w:szCs w:val="26"/>
        </w:rPr>
        <w:t xml:space="preserve"> _________________________________</w:t>
      </w:r>
      <w:r>
        <w:rPr>
          <w:rStyle w:val="a7"/>
          <w:rFonts w:ascii="XO Thames" w:eastAsia="Times New Roman" w:hAnsi="XO Thames"/>
          <w:b w:val="0"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>
        <w:rPr>
          <w:rStyle w:val="a7"/>
          <w:rFonts w:ascii="XO Thames" w:eastAsia="Times New Roman" w:hAnsi="XO Thames"/>
          <w:b w:val="0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Style w:val="a7"/>
          <w:rFonts w:ascii="XO Thames" w:hAnsi="XO Thames"/>
          <w:b w:val="0"/>
          <w:color w:val="000000"/>
          <w:sz w:val="22"/>
          <w:szCs w:val="22"/>
        </w:rPr>
        <w:t>(</w:t>
      </w:r>
      <w:proofErr w:type="gramStart"/>
      <w:r>
        <w:rPr>
          <w:rStyle w:val="a7"/>
          <w:rFonts w:ascii="XO Thames" w:hAnsi="XO Thames"/>
          <w:b w:val="0"/>
          <w:color w:val="000000"/>
          <w:sz w:val="22"/>
          <w:szCs w:val="22"/>
        </w:rPr>
        <w:t>наименование</w:t>
      </w:r>
      <w:proofErr w:type="gramEnd"/>
      <w:r>
        <w:rPr>
          <w:rStyle w:val="a7"/>
          <w:rFonts w:ascii="XO Thames" w:hAnsi="XO Thames"/>
          <w:b w:val="0"/>
          <w:color w:val="000000"/>
          <w:sz w:val="22"/>
          <w:szCs w:val="22"/>
        </w:rPr>
        <w:t xml:space="preserve"> некоммерческой организации)</w:t>
      </w:r>
    </w:p>
    <w:p w:rsidR="00C64395" w:rsidRDefault="003A47F0">
      <w:pPr>
        <w:pStyle w:val="Standard"/>
        <w:tabs>
          <w:tab w:val="left" w:pos="9639"/>
          <w:tab w:val="left" w:pos="10371"/>
          <w:tab w:val="left" w:pos="10433"/>
          <w:tab w:val="left" w:pos="10575"/>
        </w:tabs>
        <w:ind w:left="5046" w:right="-1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>адрес _________________________</w:t>
      </w:r>
      <w:r>
        <w:rPr>
          <w:rStyle w:val="a7"/>
          <w:rFonts w:ascii="XO Thames" w:hAnsi="XO Thames"/>
          <w:b w:val="0"/>
          <w:color w:val="000000"/>
          <w:sz w:val="26"/>
          <w:szCs w:val="26"/>
        </w:rPr>
        <w:t>_____</w:t>
      </w:r>
    </w:p>
    <w:p w:rsidR="00C64395" w:rsidRDefault="003A47F0">
      <w:pPr>
        <w:pStyle w:val="Standard"/>
        <w:tabs>
          <w:tab w:val="left" w:pos="10291"/>
          <w:tab w:val="left" w:pos="10433"/>
          <w:tab w:val="left" w:pos="10575"/>
        </w:tabs>
        <w:ind w:left="5046" w:right="-170"/>
      </w:pPr>
      <w:r>
        <w:rPr>
          <w:rStyle w:val="a7"/>
          <w:rFonts w:ascii="XO Thames" w:hAnsi="XO Thames"/>
          <w:b w:val="0"/>
          <w:color w:val="000000"/>
          <w:sz w:val="26"/>
          <w:szCs w:val="26"/>
        </w:rPr>
        <w:t>тел</w:t>
      </w:r>
      <w:bookmarkStart w:id="1" w:name="sub_1100"/>
      <w:bookmarkEnd w:id="1"/>
      <w:r>
        <w:rPr>
          <w:rStyle w:val="a7"/>
          <w:rFonts w:ascii="XO Thames" w:hAnsi="XO Thames"/>
          <w:b w:val="0"/>
          <w:color w:val="000000"/>
          <w:sz w:val="26"/>
          <w:szCs w:val="26"/>
        </w:rPr>
        <w:t>.________________________________</w:t>
      </w:r>
    </w:p>
    <w:p w:rsidR="00C64395" w:rsidRDefault="00C64395">
      <w:pPr>
        <w:pStyle w:val="a5"/>
        <w:jc w:val="center"/>
      </w:pPr>
    </w:p>
    <w:p w:rsidR="00C64395" w:rsidRDefault="003A47F0">
      <w:pPr>
        <w:pStyle w:val="a5"/>
        <w:jc w:val="right"/>
      </w:pP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Форма</w:t>
      </w:r>
    </w:p>
    <w:p w:rsidR="00C64395" w:rsidRDefault="00C64395">
      <w:pPr>
        <w:pStyle w:val="a5"/>
        <w:jc w:val="center"/>
      </w:pPr>
    </w:p>
    <w:p w:rsidR="00C64395" w:rsidRDefault="00C64395">
      <w:pPr>
        <w:pStyle w:val="a5"/>
        <w:jc w:val="center"/>
      </w:pPr>
    </w:p>
    <w:p w:rsidR="00C64395" w:rsidRDefault="003A47F0">
      <w:pPr>
        <w:pStyle w:val="a5"/>
        <w:jc w:val="center"/>
      </w:pP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Календарный план</w:t>
      </w:r>
    </w:p>
    <w:p w:rsidR="00C64395" w:rsidRDefault="003A47F0">
      <w:pPr>
        <w:pStyle w:val="a5"/>
        <w:jc w:val="center"/>
      </w:pP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проведения официальных физкультурных и спортивных мероприятий</w:t>
      </w:r>
    </w:p>
    <w:p w:rsidR="00C64395" w:rsidRDefault="003A47F0">
      <w:pPr>
        <w:pStyle w:val="a5"/>
        <w:jc w:val="center"/>
      </w:pP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с указанием сроков их проведения</w:t>
      </w:r>
    </w:p>
    <w:p w:rsidR="00C64395" w:rsidRDefault="003A47F0">
      <w:pPr>
        <w:pStyle w:val="a5"/>
        <w:jc w:val="center"/>
      </w:pPr>
      <w:r>
        <w:rPr>
          <w:rFonts w:ascii="XO Thames" w:hAnsi="XO Thames" w:cs="Times New Roman"/>
          <w:color w:val="CE181E"/>
          <w:sz w:val="26"/>
          <w:szCs w:val="26"/>
        </w:rPr>
        <w:t>__________________</w:t>
      </w:r>
      <w:r>
        <w:rPr>
          <w:rFonts w:ascii="XO Thames" w:hAnsi="XO Thames" w:cs="Times New Roman"/>
          <w:color w:val="000000"/>
          <w:sz w:val="26"/>
          <w:szCs w:val="26"/>
        </w:rPr>
        <w:t xml:space="preserve"> на ____ год</w:t>
      </w:r>
    </w:p>
    <w:p w:rsidR="00C64395" w:rsidRDefault="00C64395">
      <w:pPr>
        <w:pStyle w:val="Standard"/>
        <w:rPr>
          <w:color w:val="000000"/>
          <w:szCs w:val="28"/>
        </w:rPr>
      </w:pPr>
    </w:p>
    <w:tbl>
      <w:tblPr>
        <w:tblW w:w="9679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819"/>
        <w:gridCol w:w="1540"/>
        <w:gridCol w:w="1540"/>
        <w:gridCol w:w="3940"/>
      </w:tblGrid>
      <w:tr w:rsidR="00C6439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№</w:t>
            </w:r>
          </w:p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proofErr w:type="gramStart"/>
            <w:r>
              <w:rPr>
                <w:rFonts w:ascii="XO Thames" w:hAnsi="XO Thames" w:cs="Times New Roman"/>
                <w:color w:val="000000"/>
              </w:rPr>
              <w:t>п</w:t>
            </w:r>
            <w:proofErr w:type="gramEnd"/>
            <w:r>
              <w:rPr>
                <w:rFonts w:ascii="XO Thames" w:hAnsi="XO Thames" w:cs="Times New Roman"/>
                <w:color w:val="000000"/>
              </w:rPr>
              <w:t>/п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Наименование спортивного мероприятия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 xml:space="preserve">Дата проведения </w:t>
            </w:r>
            <w:r>
              <w:rPr>
                <w:rFonts w:ascii="XO Thames" w:hAnsi="XO Thames" w:cs="Times New Roman"/>
                <w:color w:val="000000"/>
              </w:rPr>
              <w:t>спортивного мероприятия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Количество участников, человек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Планируемые расходы,</w:t>
            </w:r>
          </w:p>
          <w:p w:rsidR="00C64395" w:rsidRDefault="003A47F0">
            <w:pPr>
              <w:pStyle w:val="a6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тысяч рублей</w:t>
            </w:r>
          </w:p>
        </w:tc>
      </w:tr>
      <w:tr w:rsidR="00C6439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439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C64395" w:rsidRDefault="00C6439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64395" w:rsidRDefault="00C64395">
      <w:pPr>
        <w:pStyle w:val="Standard"/>
        <w:rPr>
          <w:color w:val="000000"/>
          <w:szCs w:val="28"/>
        </w:rPr>
      </w:pPr>
    </w:p>
    <w:p w:rsidR="00C64395" w:rsidRDefault="00C64395">
      <w:pPr>
        <w:pStyle w:val="Standard"/>
        <w:rPr>
          <w:color w:val="000000"/>
          <w:szCs w:val="28"/>
        </w:rPr>
      </w:pPr>
    </w:p>
    <w:p w:rsidR="00C64395" w:rsidRDefault="00C64395">
      <w:pPr>
        <w:pStyle w:val="Standard"/>
        <w:rPr>
          <w:color w:val="000000"/>
          <w:szCs w:val="28"/>
        </w:rPr>
      </w:pPr>
    </w:p>
    <w:p w:rsidR="00C64395" w:rsidRDefault="003A47F0">
      <w:pPr>
        <w:pStyle w:val="a5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Руководитель некоммерческой организации ____________________________________</w:t>
      </w:r>
    </w:p>
    <w:p w:rsidR="00C64395" w:rsidRDefault="003A47F0">
      <w:pPr>
        <w:pStyle w:val="a5"/>
      </w:pPr>
      <w:r>
        <w:rPr>
          <w:rFonts w:ascii="XO Thames" w:hAnsi="XO Thames" w:cs="Times New Roman"/>
          <w:color w:val="000000"/>
          <w:sz w:val="26"/>
          <w:szCs w:val="26"/>
        </w:rPr>
        <w:t xml:space="preserve">М. П.                                                    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                        </w:t>
      </w:r>
      <w:r>
        <w:rPr>
          <w:rFonts w:ascii="XO Thames" w:hAnsi="XO Thames" w:cs="Times New Roman"/>
          <w:color w:val="000000"/>
        </w:rPr>
        <w:t>(подпись, расшифровка подписи)</w:t>
      </w:r>
    </w:p>
    <w:p w:rsidR="00C64395" w:rsidRDefault="003A47F0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4395" w:rsidRDefault="00C64395">
      <w:pPr>
        <w:pStyle w:val="ConsPlusTitle"/>
        <w:rPr>
          <w:b w:val="0"/>
          <w:color w:val="000000"/>
          <w:szCs w:val="28"/>
        </w:rPr>
      </w:pPr>
    </w:p>
    <w:p w:rsidR="00C64395" w:rsidRDefault="00C64395">
      <w:pPr>
        <w:pStyle w:val="ConsPlusTitle"/>
        <w:rPr>
          <w:b w:val="0"/>
          <w:color w:val="000000"/>
        </w:rPr>
      </w:pPr>
    </w:p>
    <w:p w:rsidR="00C64395" w:rsidRDefault="00C64395">
      <w:pPr>
        <w:pStyle w:val="ConsPlusTitle"/>
        <w:rPr>
          <w:b w:val="0"/>
          <w:color w:val="000000"/>
        </w:rPr>
      </w:pPr>
    </w:p>
    <w:p w:rsidR="00C64395" w:rsidRDefault="00C64395">
      <w:pPr>
        <w:pStyle w:val="ConsPlusTitle"/>
        <w:rPr>
          <w:b w:val="0"/>
          <w:color w:val="000000"/>
        </w:rPr>
        <w:sectPr w:rsidR="00C64395"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C64395" w:rsidRDefault="003A47F0">
      <w:pPr>
        <w:pStyle w:val="ConsPlusTitle"/>
        <w:ind w:right="-113" w:firstLine="5046"/>
        <w:jc w:val="both"/>
      </w:pPr>
      <w:r>
        <w:rPr>
          <w:rStyle w:val="a7"/>
          <w:rFonts w:ascii="XO Thames" w:hAnsi="XO Thames"/>
          <w:bCs w:val="0"/>
          <w:color w:val="000000"/>
          <w:sz w:val="26"/>
          <w:szCs w:val="26"/>
        </w:rPr>
        <w:lastRenderedPageBreak/>
        <w:t>Приложение 3</w:t>
      </w:r>
    </w:p>
    <w:p w:rsidR="00C64395" w:rsidRDefault="00C64395">
      <w:pPr>
        <w:pStyle w:val="ConsPlusTitle"/>
        <w:ind w:right="-108"/>
        <w:jc w:val="both"/>
        <w:rPr>
          <w:rFonts w:ascii="XO Thames" w:hAnsi="XO Thames"/>
          <w:b w:val="0"/>
          <w:sz w:val="26"/>
          <w:szCs w:val="26"/>
        </w:rPr>
      </w:pPr>
    </w:p>
    <w:p w:rsidR="00C64395" w:rsidRDefault="003A47F0">
      <w:pPr>
        <w:pStyle w:val="ConsPlusTitle"/>
        <w:ind w:left="5046"/>
        <w:jc w:val="both"/>
      </w:pPr>
      <w:r>
        <w:rPr>
          <w:rStyle w:val="a7"/>
          <w:bCs w:val="0"/>
          <w:color w:val="000000"/>
          <w:sz w:val="26"/>
          <w:szCs w:val="26"/>
        </w:rPr>
        <w:t xml:space="preserve">к </w:t>
      </w:r>
      <w:hyperlink r:id="rId9" w:history="1">
        <w:proofErr w:type="gramStart"/>
        <w:r>
          <w:rPr>
            <w:rStyle w:val="a8"/>
            <w:b w:val="0"/>
            <w:color w:val="000000"/>
            <w:sz w:val="26"/>
            <w:szCs w:val="26"/>
          </w:rPr>
          <w:t>П</w:t>
        </w:r>
        <w:proofErr w:type="gramEnd"/>
      </w:hyperlink>
      <w:hyperlink r:id="rId10" w:history="1">
        <w:r>
          <w:rPr>
            <w:rStyle w:val="a8"/>
            <w:b w:val="0"/>
            <w:color w:val="000000"/>
            <w:sz w:val="26"/>
            <w:szCs w:val="26"/>
          </w:rPr>
          <w:t>орядку</w:t>
        </w:r>
      </w:hyperlink>
      <w:r>
        <w:rPr>
          <w:rStyle w:val="a7"/>
          <w:color w:val="000000"/>
          <w:sz w:val="26"/>
          <w:szCs w:val="26"/>
        </w:rPr>
        <w:t xml:space="preserve">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определения объема                                и предоставления субсидий некоммерческим организациям,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                         не являющимся государственными (муниципальными) учреждениями, осуществляющим деятельность                           в области физической культуры и спорта по виду спорта «смешанные единоборства ММА»  в городе Челябинске</w:t>
      </w:r>
    </w:p>
    <w:p w:rsidR="00C64395" w:rsidRDefault="00C64395">
      <w:pPr>
        <w:pStyle w:val="ConsPlusTitle"/>
        <w:jc w:val="both"/>
        <w:rPr>
          <w:rFonts w:ascii="XO Thames" w:hAnsi="XO Thames"/>
          <w:b w:val="0"/>
          <w:color w:val="000000"/>
          <w:sz w:val="20"/>
        </w:rPr>
      </w:pPr>
    </w:p>
    <w:p w:rsidR="00C64395" w:rsidRDefault="003A47F0">
      <w:pPr>
        <w:pStyle w:val="Standard"/>
        <w:spacing w:after="23"/>
        <w:ind w:left="5387"/>
        <w:jc w:val="right"/>
      </w:pPr>
      <w:r>
        <w:rPr>
          <w:rStyle w:val="a7"/>
          <w:rFonts w:ascii="XO Thames" w:hAnsi="XO Thames"/>
          <w:b w:val="0"/>
          <w:color w:val="000000"/>
        </w:rPr>
        <w:t>Форма</w:t>
      </w:r>
    </w:p>
    <w:p w:rsidR="00C64395" w:rsidRDefault="00C64395">
      <w:pPr>
        <w:pStyle w:val="a5"/>
        <w:rPr>
          <w:rFonts w:eastAsia="Courier New"/>
          <w:color w:val="000000"/>
          <w:sz w:val="22"/>
          <w:szCs w:val="22"/>
        </w:rPr>
      </w:pPr>
    </w:p>
    <w:p w:rsidR="00C64395" w:rsidRDefault="00C64395">
      <w:pPr>
        <w:pStyle w:val="a5"/>
        <w:jc w:val="center"/>
      </w:pPr>
    </w:p>
    <w:p w:rsidR="00C64395" w:rsidRDefault="003A47F0">
      <w:pPr>
        <w:pStyle w:val="a5"/>
        <w:jc w:val="center"/>
      </w:pP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См</w:t>
      </w:r>
      <w:r>
        <w:rPr>
          <w:rStyle w:val="a7"/>
          <w:rFonts w:ascii="XO Thames" w:hAnsi="XO Thames" w:cs="Times New Roman"/>
          <w:b w:val="0"/>
          <w:color w:val="000000"/>
          <w:sz w:val="26"/>
          <w:szCs w:val="26"/>
        </w:rPr>
        <w:t>ета расходов по направлению использования субсидии</w:t>
      </w:r>
    </w:p>
    <w:p w:rsidR="00C64395" w:rsidRDefault="003A47F0">
      <w:pPr>
        <w:pStyle w:val="ConsPlusNonformat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__________________________________________________________________________</w:t>
      </w:r>
    </w:p>
    <w:p w:rsidR="00C64395" w:rsidRDefault="003A47F0">
      <w:pPr>
        <w:pStyle w:val="ConsPlusNonformat"/>
        <w:jc w:val="center"/>
        <w:rPr>
          <w:rFonts w:ascii="XO Thames" w:hAnsi="XO Thames" w:cs="Times New Roman"/>
          <w:color w:val="000000"/>
          <w:sz w:val="24"/>
          <w:szCs w:val="24"/>
        </w:rPr>
      </w:pPr>
      <w:r>
        <w:rPr>
          <w:rFonts w:ascii="XO Thames" w:hAnsi="XO Thames" w:cs="Times New Roman"/>
          <w:color w:val="000000"/>
          <w:sz w:val="24"/>
          <w:szCs w:val="24"/>
        </w:rPr>
        <w:t>(полное наименование некоммерческой организации)</w:t>
      </w:r>
    </w:p>
    <w:p w:rsidR="00C64395" w:rsidRDefault="003A47F0">
      <w:pPr>
        <w:pStyle w:val="ConsPlusNonformat"/>
        <w:jc w:val="both"/>
        <w:rPr>
          <w:rFonts w:ascii="XO Thames" w:hAnsi="XO Thames" w:cs="Times New Roman"/>
          <w:color w:val="000000"/>
          <w:sz w:val="24"/>
          <w:szCs w:val="24"/>
        </w:rPr>
      </w:pPr>
      <w:r>
        <w:rPr>
          <w:rFonts w:ascii="XO Thames" w:hAnsi="XO Thames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64395" w:rsidRDefault="003A47F0">
      <w:pPr>
        <w:pStyle w:val="ConsPlusNonformat"/>
        <w:jc w:val="center"/>
        <w:rPr>
          <w:rFonts w:ascii="XO Thames" w:hAnsi="XO Thames" w:cs="Times New Roman"/>
          <w:color w:val="000000"/>
          <w:sz w:val="24"/>
          <w:szCs w:val="24"/>
        </w:rPr>
      </w:pPr>
      <w:r>
        <w:rPr>
          <w:rFonts w:ascii="XO Thames" w:hAnsi="XO Thames" w:cs="Times New Roman"/>
          <w:color w:val="000000"/>
          <w:sz w:val="24"/>
          <w:szCs w:val="24"/>
        </w:rPr>
        <w:t>(наименование мероприятия)</w:t>
      </w:r>
    </w:p>
    <w:p w:rsidR="00C64395" w:rsidRDefault="00C64395">
      <w:pPr>
        <w:pStyle w:val="ConsPlusNormal"/>
        <w:jc w:val="both"/>
        <w:rPr>
          <w:rFonts w:ascii="Times New Roman" w:hAnsi="Times New Roman" w:cs="Times New Roman"/>
          <w:color w:val="000000"/>
          <w:szCs w:val="24"/>
        </w:rPr>
      </w:pPr>
    </w:p>
    <w:tbl>
      <w:tblPr>
        <w:tblW w:w="9716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1985"/>
        <w:gridCol w:w="2126"/>
        <w:gridCol w:w="1756"/>
        <w:gridCol w:w="1418"/>
        <w:gridCol w:w="1787"/>
      </w:tblGrid>
      <w:tr w:rsidR="00C6439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 xml:space="preserve">№ </w:t>
            </w:r>
            <w:proofErr w:type="gramStart"/>
            <w:r>
              <w:rPr>
                <w:rFonts w:ascii="XO Thames" w:hAnsi="XO Thames" w:cs="Times New Roman"/>
                <w:color w:val="000000"/>
                <w:szCs w:val="24"/>
              </w:rPr>
              <w:t>п</w:t>
            </w:r>
            <w:proofErr w:type="gramEnd"/>
            <w:r>
              <w:rPr>
                <w:rFonts w:ascii="XO Thames" w:hAnsi="XO Thames" w:cs="Times New Roman"/>
                <w:color w:val="000000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Направление расходов спортивного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Стоимость                    за единицу, рублей</w:t>
            </w:r>
          </w:p>
        </w:tc>
        <w:tc>
          <w:tcPr>
            <w:tcW w:w="17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Количество проведенных мероприятий</w:t>
            </w:r>
          </w:p>
        </w:tc>
        <w:tc>
          <w:tcPr>
            <w:tcW w:w="3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Затраты на организацию спортивного мероприятия, тысяч рублей</w:t>
            </w:r>
          </w:p>
        </w:tc>
      </w:tr>
      <w:tr w:rsidR="00C643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17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в том числе</w:t>
            </w:r>
          </w:p>
        </w:tc>
      </w:tr>
      <w:tr w:rsidR="00C6439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17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C64395"/>
        </w:tc>
        <w:tc>
          <w:tcPr>
            <w:tcW w:w="141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субсидия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  <w:vAlign w:val="center"/>
          </w:tcPr>
          <w:p w:rsidR="00C64395" w:rsidRDefault="003A47F0">
            <w:pPr>
              <w:pStyle w:val="ConsPlusNormal"/>
              <w:jc w:val="center"/>
              <w:rPr>
                <w:rFonts w:ascii="XO Thames" w:hAnsi="XO Thames" w:cs="Times New Roman"/>
                <w:color w:val="000000"/>
                <w:szCs w:val="24"/>
              </w:rPr>
            </w:pPr>
            <w:r>
              <w:rPr>
                <w:rFonts w:ascii="XO Thames" w:hAnsi="XO Thames" w:cs="Times New Roman"/>
                <w:color w:val="000000"/>
                <w:szCs w:val="24"/>
              </w:rPr>
              <w:t>собственные средства</w:t>
            </w:r>
          </w:p>
        </w:tc>
      </w:tr>
      <w:tr w:rsidR="00C6439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3A47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C6439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2" w:type="dxa"/>
              <w:bottom w:w="102" w:type="dxa"/>
              <w:right w:w="62" w:type="dxa"/>
            </w:tcMar>
          </w:tcPr>
          <w:p w:rsidR="00C64395" w:rsidRDefault="00C643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64395" w:rsidRDefault="00C64395">
      <w:pPr>
        <w:pStyle w:val="Standard"/>
        <w:rPr>
          <w:color w:val="000000"/>
          <w:szCs w:val="28"/>
        </w:rPr>
      </w:pPr>
    </w:p>
    <w:p w:rsidR="00C64395" w:rsidRDefault="00C64395">
      <w:pPr>
        <w:pStyle w:val="Standard"/>
        <w:rPr>
          <w:color w:val="000000"/>
        </w:rPr>
      </w:pPr>
    </w:p>
    <w:p w:rsidR="00C64395" w:rsidRDefault="00C64395">
      <w:pPr>
        <w:pStyle w:val="Standard"/>
        <w:rPr>
          <w:color w:val="000000"/>
        </w:rPr>
      </w:pPr>
    </w:p>
    <w:p w:rsidR="00C64395" w:rsidRDefault="003A47F0">
      <w:pPr>
        <w:pStyle w:val="a5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Руководитель некоммерческой организации ____________________________________</w:t>
      </w:r>
    </w:p>
    <w:p w:rsidR="00C64395" w:rsidRDefault="003A47F0">
      <w:pPr>
        <w:pStyle w:val="a5"/>
      </w:pPr>
      <w:r>
        <w:rPr>
          <w:rFonts w:ascii="XO Thames" w:hAnsi="XO Thames" w:cs="Times New Roman"/>
          <w:color w:val="000000"/>
          <w:sz w:val="26"/>
          <w:szCs w:val="26"/>
        </w:rPr>
        <w:t xml:space="preserve">М. П.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XO Thames" w:hAnsi="XO Thames" w:cs="Times New Roman"/>
          <w:color w:val="000000"/>
        </w:rPr>
        <w:t xml:space="preserve">    (подпись, расшифровка подписи)</w:t>
      </w:r>
    </w:p>
    <w:p w:rsidR="00C64395" w:rsidRDefault="003A47F0">
      <w:pPr>
        <w:pStyle w:val="a5"/>
        <w:rPr>
          <w:rFonts w:ascii="XO Thames" w:hAnsi="XO Thames" w:cs="Times New Roman"/>
          <w:color w:val="000000"/>
        </w:rPr>
      </w:pPr>
      <w:r>
        <w:rPr>
          <w:rFonts w:ascii="XO Thames" w:hAnsi="XO Thames" w:cs="Times New Roman"/>
          <w:color w:val="000000"/>
        </w:rPr>
        <w:t xml:space="preserve">       </w:t>
      </w:r>
    </w:p>
    <w:p w:rsidR="00C64395" w:rsidRDefault="00C64395">
      <w:pPr>
        <w:pStyle w:val="Standard"/>
        <w:rPr>
          <w:color w:val="000000"/>
          <w:sz w:val="22"/>
        </w:rPr>
      </w:pPr>
    </w:p>
    <w:p w:rsidR="00C64395" w:rsidRDefault="00C64395">
      <w:pPr>
        <w:pStyle w:val="ConsPlusTitle"/>
        <w:jc w:val="right"/>
        <w:rPr>
          <w:b w:val="0"/>
          <w:color w:val="000000"/>
          <w:szCs w:val="28"/>
        </w:rPr>
      </w:pPr>
    </w:p>
    <w:p w:rsidR="00C64395" w:rsidRDefault="00C64395">
      <w:pPr>
        <w:pStyle w:val="ConsPlusTitle"/>
        <w:jc w:val="right"/>
        <w:rPr>
          <w:b w:val="0"/>
          <w:color w:val="000000"/>
          <w:szCs w:val="28"/>
        </w:rPr>
      </w:pPr>
    </w:p>
    <w:p w:rsidR="00C64395" w:rsidRDefault="00C64395">
      <w:pPr>
        <w:pStyle w:val="ConsPlusTitle"/>
        <w:jc w:val="right"/>
        <w:rPr>
          <w:b w:val="0"/>
          <w:color w:val="000000"/>
          <w:szCs w:val="28"/>
        </w:rPr>
      </w:pPr>
    </w:p>
    <w:p w:rsidR="00C64395" w:rsidRDefault="00C64395">
      <w:pPr>
        <w:pStyle w:val="ConsPlusTitle"/>
        <w:jc w:val="right"/>
        <w:rPr>
          <w:b w:val="0"/>
          <w:color w:val="000000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  <w:rPr>
          <w:sz w:val="26"/>
          <w:szCs w:val="26"/>
        </w:rPr>
      </w:pPr>
    </w:p>
    <w:p w:rsidR="00C64395" w:rsidRDefault="00C64395">
      <w:pPr>
        <w:pStyle w:val="Standard"/>
        <w:tabs>
          <w:tab w:val="left" w:pos="540"/>
        </w:tabs>
        <w:ind w:right="284"/>
      </w:pPr>
    </w:p>
    <w:sectPr w:rsidR="00C64395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F0" w:rsidRDefault="003A47F0">
      <w:r>
        <w:separator/>
      </w:r>
    </w:p>
  </w:endnote>
  <w:endnote w:type="continuationSeparator" w:id="0">
    <w:p w:rsidR="003A47F0" w:rsidRDefault="003A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F0" w:rsidRDefault="003A47F0">
      <w:r>
        <w:rPr>
          <w:color w:val="000000"/>
        </w:rPr>
        <w:separator/>
      </w:r>
    </w:p>
  </w:footnote>
  <w:footnote w:type="continuationSeparator" w:id="0">
    <w:p w:rsidR="003A47F0" w:rsidRDefault="003A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4395"/>
    <w:rsid w:val="003A47F0"/>
    <w:rsid w:val="005D69B6"/>
    <w:rsid w:val="00C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Таблицы (моноширинный)"/>
    <w:basedOn w:val="Standar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Times New Roman" w:eastAsia="Times New Roman" w:hAnsi="Times New Roman" w:cs="Times New Roman"/>
      <w:b/>
      <w:color w:val="00000A"/>
      <w:sz w:val="28"/>
      <w:szCs w:val="20"/>
    </w:rPr>
  </w:style>
  <w:style w:type="paragraph" w:customStyle="1" w:styleId="a6">
    <w:name w:val="Нормальный (таблица)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8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Times New Roman" w:hAnsi="Calibri" w:cs="Calibri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Цветовое выделение"/>
    <w:rPr>
      <w:b/>
      <w:bCs/>
      <w:color w:val="26282F"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Таблицы (моноширинный)"/>
    <w:basedOn w:val="Standar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Times New Roman" w:eastAsia="Times New Roman" w:hAnsi="Times New Roman" w:cs="Times New Roman"/>
      <w:b/>
      <w:color w:val="00000A"/>
      <w:sz w:val="28"/>
      <w:szCs w:val="20"/>
    </w:rPr>
  </w:style>
  <w:style w:type="paragraph" w:customStyle="1" w:styleId="a6">
    <w:name w:val="Нормальный (таблица)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8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Times New Roman" w:hAnsi="Calibri" w:cs="Calibri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Цветовое выделение"/>
    <w:rPr>
      <w:b/>
      <w:bCs/>
      <w:color w:val="26282F"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ub_1000" TargetMode="External"/><Relationship Id="rId3" Type="http://schemas.openxmlformats.org/officeDocument/2006/relationships/settings" Target="settings.xml"/><Relationship Id="rId7" Type="http://schemas.openxmlformats.org/officeDocument/2006/relationships/hyperlink" Target="#sub_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#sub_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ub_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Людмила Викторовна</dc:creator>
  <cp:lastModifiedBy>urist</cp:lastModifiedBy>
  <cp:revision>2</cp:revision>
  <cp:lastPrinted>2023-06-02T06:07:00Z</cp:lastPrinted>
  <dcterms:created xsi:type="dcterms:W3CDTF">2023-08-14T09:56:00Z</dcterms:created>
  <dcterms:modified xsi:type="dcterms:W3CDTF">2023-08-14T09:56:00Z</dcterms:modified>
</cp:coreProperties>
</file>